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19F7E" w14:textId="77777777" w:rsidR="008663D0" w:rsidRPr="00E15A95" w:rsidRDefault="008663D0" w:rsidP="00FD3E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b/>
          <w:bCs/>
          <w:color w:val="22272F"/>
          <w:sz w:val="24"/>
          <w:lang w:eastAsia="ru-RU"/>
        </w:rPr>
        <w:t>ЗАПРОС</w:t>
      </w:r>
    </w:p>
    <w:p w14:paraId="04309997" w14:textId="77777777" w:rsidR="008663D0" w:rsidRPr="00E15A95" w:rsidRDefault="008663D0" w:rsidP="00FD3E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b/>
          <w:bCs/>
          <w:color w:val="22272F"/>
          <w:sz w:val="24"/>
          <w:lang w:eastAsia="ru-RU"/>
        </w:rPr>
        <w:t>о выдаче технических условий на подключение</w:t>
      </w:r>
    </w:p>
    <w:p w14:paraId="5780F026" w14:textId="77777777" w:rsidR="008663D0" w:rsidRPr="00E15A95" w:rsidRDefault="008663D0" w:rsidP="00FD3E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b/>
          <w:bCs/>
          <w:color w:val="22272F"/>
          <w:sz w:val="24"/>
          <w:lang w:eastAsia="ru-RU"/>
        </w:rPr>
        <w:t>(технологическое присоединение) к централизованным система</w:t>
      </w:r>
      <w:r w:rsidR="00FD3E15" w:rsidRPr="00E15A95">
        <w:rPr>
          <w:rFonts w:ascii="Times New Roman" w:eastAsia="Times New Roman" w:hAnsi="Times New Roman" w:cs="Times New Roman"/>
          <w:b/>
          <w:bCs/>
          <w:color w:val="22272F"/>
          <w:sz w:val="24"/>
          <w:lang w:eastAsia="ru-RU"/>
        </w:rPr>
        <w:t>м</w:t>
      </w:r>
      <w:r w:rsidRPr="00E15A95">
        <w:rPr>
          <w:rFonts w:ascii="Times New Roman" w:eastAsia="Times New Roman" w:hAnsi="Times New Roman" w:cs="Times New Roman"/>
          <w:b/>
          <w:bCs/>
          <w:color w:val="22272F"/>
          <w:sz w:val="24"/>
          <w:lang w:eastAsia="ru-RU"/>
        </w:rPr>
        <w:t xml:space="preserve"> холодного водоснабжения</w:t>
      </w:r>
      <w:r w:rsidR="00FD3E15"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b/>
          <w:bCs/>
          <w:color w:val="22272F"/>
          <w:sz w:val="24"/>
          <w:lang w:eastAsia="ru-RU"/>
        </w:rPr>
        <w:t>и (или) водоотведения</w:t>
      </w:r>
    </w:p>
    <w:p w14:paraId="0889C7C9" w14:textId="77777777" w:rsidR="008663D0" w:rsidRPr="00E15A95" w:rsidRDefault="008663D0" w:rsidP="008663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 </w:t>
      </w:r>
    </w:p>
    <w:p w14:paraId="28C225AA" w14:textId="77777777" w:rsidR="008663D0" w:rsidRPr="00355DCE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2272F"/>
          <w:u w:val="single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   </w:t>
      </w:r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>1. Наименование исполнителя, которому направлен запрос</w:t>
      </w:r>
      <w:r w:rsidR="00FD3E15" w:rsidRPr="00DE4E19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 xml:space="preserve">: </w:t>
      </w:r>
      <w:r w:rsidR="007B1EF9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 xml:space="preserve">Директору  МУП «Водоканал» </w:t>
      </w:r>
      <w:proofErr w:type="spellStart"/>
      <w:r w:rsidR="007B1EF9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>Баймашеву</w:t>
      </w:r>
      <w:proofErr w:type="spellEnd"/>
      <w:r w:rsidR="007B1EF9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 xml:space="preserve"> Ю.Н. </w:t>
      </w:r>
      <w:r w:rsidR="00FD3E15" w:rsidRPr="00DE4E19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 xml:space="preserve"> ИНН/КПП 3821005886</w:t>
      </w:r>
      <w:r w:rsidR="007B1EF9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>/381001001, ОКПО 16841374,_______________________ ОГРН</w:t>
      </w:r>
      <w:r w:rsidR="00FD3E15" w:rsidRPr="00DE4E19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>1033802256730</w:t>
      </w:r>
      <w:r w:rsidR="007B1EF9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>__</w:t>
      </w:r>
      <w:r w:rsidR="00FD3E15" w:rsidRPr="00DE4E19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 xml:space="preserve">Адрес: Иркутская область, </w:t>
      </w:r>
      <w:proofErr w:type="spellStart"/>
      <w:r w:rsidR="00FD3E15" w:rsidRPr="00DE4E19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>г.Шелехов</w:t>
      </w:r>
      <w:proofErr w:type="spellEnd"/>
      <w:r w:rsidR="00FD3E15" w:rsidRPr="00DE4E19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 xml:space="preserve">, </w:t>
      </w:r>
      <w:proofErr w:type="spellStart"/>
      <w:r w:rsidR="00FD3E15" w:rsidRPr="00DE4E19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>Култукский</w:t>
      </w:r>
      <w:proofErr w:type="spellEnd"/>
      <w:r w:rsidR="00FD3E15" w:rsidRPr="00DE4E19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 xml:space="preserve"> тракт, д.3</w:t>
      </w:r>
      <w:r w:rsidR="00DE4E19" w:rsidRPr="00DE4E19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>__</w:t>
      </w:r>
      <w:r w:rsidR="007B1EF9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>_________</w:t>
      </w:r>
    </w:p>
    <w:p w14:paraId="3B2BB4B6" w14:textId="77777777" w:rsidR="008663D0" w:rsidRPr="00E15A95" w:rsidRDefault="008663D0" w:rsidP="008663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 </w:t>
      </w:r>
    </w:p>
    <w:p w14:paraId="16C08EAC" w14:textId="77777777" w:rsidR="008663D0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   </w:t>
      </w:r>
      <w:r w:rsidRPr="00355DCE">
        <w:rPr>
          <w:rFonts w:ascii="Times New Roman" w:eastAsia="Times New Roman" w:hAnsi="Times New Roman" w:cs="Times New Roman"/>
          <w:b/>
          <w:color w:val="22272F"/>
          <w:lang w:eastAsia="ru-RU"/>
        </w:rPr>
        <w:t>2.</w:t>
      </w:r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 xml:space="preserve"> Сведения о лице, обратившемся с запросом</w:t>
      </w:r>
    </w:p>
    <w:p w14:paraId="742E2D2E" w14:textId="77777777" w:rsidR="00A445B8" w:rsidRDefault="008663D0" w:rsidP="00DE4E19">
      <w:pPr>
        <w:pBdr>
          <w:bottom w:val="single" w:sz="12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_________________________________________________________________________</w:t>
      </w:r>
      <w:r w:rsidR="00FD3E15"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___________________________________________________________________</w:t>
      </w:r>
      <w:r w:rsid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</w:t>
      </w:r>
      <w:r w:rsidR="00DE4E19">
        <w:rPr>
          <w:rFonts w:ascii="Times New Roman" w:eastAsia="Times New Roman" w:hAnsi="Times New Roman" w:cs="Times New Roman"/>
          <w:color w:val="22272F"/>
          <w:lang w:eastAsia="ru-RU"/>
        </w:rPr>
        <w:t>_</w:t>
      </w:r>
    </w:p>
    <w:p w14:paraId="2A882F9B" w14:textId="77777777" w:rsidR="00DE4E19" w:rsidRPr="00E15A95" w:rsidRDefault="00DE4E19" w:rsidP="00DE4E19">
      <w:pPr>
        <w:pBdr>
          <w:bottom w:val="single" w:sz="12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</w:p>
    <w:p w14:paraId="45970462" w14:textId="77777777" w:rsidR="00A445B8" w:rsidRPr="00E15A95" w:rsidRDefault="00A445B8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</w:p>
    <w:p w14:paraId="4D8FEA7C" w14:textId="77777777" w:rsidR="008663D0" w:rsidRPr="00E15A95" w:rsidRDefault="008663D0" w:rsidP="004F0D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    </w:t>
      </w:r>
      <w:r w:rsidR="00F418A6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-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для органов государственной  власти  и  местного    самоуправления -полное  и  сокращенное  наименование  органа,  реквизиты     </w:t>
      </w:r>
      <w:proofErr w:type="spellStart"/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нормативногоправового</w:t>
      </w:r>
      <w:proofErr w:type="spellEnd"/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акта, в соответствии  с  которым  осуществляется   </w:t>
      </w:r>
      <w:proofErr w:type="spellStart"/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деятельностьэтого</w:t>
      </w:r>
      <w:proofErr w:type="spellEnd"/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органа;</w:t>
      </w:r>
    </w:p>
    <w:p w14:paraId="25236A72" w14:textId="77777777" w:rsidR="008663D0" w:rsidRPr="00E15A95" w:rsidRDefault="008663D0" w:rsidP="004F0D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    </w:t>
      </w:r>
      <w:r w:rsidR="00F418A6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-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для юридических лиц - полное и сокращенное  наименования,   основной</w:t>
      </w:r>
      <w:r w:rsidR="00162BFE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государственный регистрационный номер записи  в  Едином   государственном</w:t>
      </w:r>
      <w:r w:rsidR="00162BFE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реестре юридических лиц, идентификационный номер налогоплательщика;</w:t>
      </w:r>
    </w:p>
    <w:p w14:paraId="5AB75142" w14:textId="77777777" w:rsidR="008663D0" w:rsidRPr="00E15A95" w:rsidRDefault="008663D0" w:rsidP="004F0D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    </w:t>
      </w:r>
      <w:r w:rsidR="00F418A6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-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для  индивидуальных  предпринимателей  -  наименование,     основной</w:t>
      </w:r>
      <w:r w:rsidR="00162BFE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государственный регистрационный номер записи  в  Едином   государственном</w:t>
      </w:r>
      <w:r w:rsidR="00162BFE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реестре  индивидуальных   предпринимателей,    идентификационный    номер</w:t>
      </w:r>
      <w:r w:rsidR="00162BFE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налогоплательщика;</w:t>
      </w:r>
    </w:p>
    <w:p w14:paraId="45B53382" w14:textId="77777777" w:rsidR="008663D0" w:rsidRPr="00E15A95" w:rsidRDefault="008663D0" w:rsidP="004F0D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   </w:t>
      </w:r>
      <w:r w:rsidR="00F418A6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-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для физических лиц  -  фамилия,  имя,  отчество  (последнее   -  при</w:t>
      </w:r>
      <w:r w:rsidR="00162BFE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наличии),  дата  рождения,  данные  паспорта   или   иного     документа,</w:t>
      </w:r>
      <w:r w:rsidR="00162BFE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удостоверяющего  личность,  идентификационный  номер   налогоплательщика,</w:t>
      </w:r>
      <w:r w:rsidR="00162BFE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страховой номер индивидуального лицевого счета</w:t>
      </w:r>
    </w:p>
    <w:p w14:paraId="5385D698" w14:textId="77777777" w:rsidR="008663D0" w:rsidRPr="00E15A95" w:rsidRDefault="008663D0" w:rsidP="008663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 </w:t>
      </w:r>
    </w:p>
    <w:p w14:paraId="5086734A" w14:textId="77777777" w:rsidR="00A445B8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 xml:space="preserve">     3. Контактные данные лица,  обратившегося  за  выдачей   технических</w:t>
      </w:r>
      <w:r w:rsidR="00A445B8"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 xml:space="preserve">условий </w:t>
      </w:r>
    </w:p>
    <w:p w14:paraId="5101B134" w14:textId="77777777" w:rsidR="00A445B8" w:rsidRPr="00E15A95" w:rsidRDefault="00A445B8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______________________________________________________________________</w:t>
      </w:r>
      <w:r w:rsidR="00E15A95">
        <w:rPr>
          <w:rFonts w:ascii="Times New Roman" w:eastAsia="Times New Roman" w:hAnsi="Times New Roman" w:cs="Times New Roman"/>
          <w:color w:val="22272F"/>
          <w:lang w:eastAsia="ru-RU"/>
        </w:rPr>
        <w:t>______________</w:t>
      </w:r>
    </w:p>
    <w:p w14:paraId="48F7F121" w14:textId="77777777" w:rsidR="008663D0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_________________________________________________________________</w:t>
      </w:r>
      <w:r w:rsidR="00A445B8" w:rsidRPr="00E15A95">
        <w:rPr>
          <w:rFonts w:ascii="Times New Roman" w:eastAsia="Times New Roman" w:hAnsi="Times New Roman" w:cs="Times New Roman"/>
          <w:color w:val="22272F"/>
          <w:lang w:eastAsia="ru-RU"/>
        </w:rPr>
        <w:t>_____</w:t>
      </w:r>
      <w:r w:rsidR="00E15A95">
        <w:rPr>
          <w:rFonts w:ascii="Times New Roman" w:eastAsia="Times New Roman" w:hAnsi="Times New Roman" w:cs="Times New Roman"/>
          <w:color w:val="22272F"/>
          <w:lang w:eastAsia="ru-RU"/>
        </w:rPr>
        <w:t>______________</w:t>
      </w:r>
    </w:p>
    <w:p w14:paraId="6AEA65A3" w14:textId="77777777" w:rsidR="00A445B8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_________________________________________</w:t>
      </w:r>
      <w:r w:rsidR="00A445B8"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</w:t>
      </w:r>
      <w:r w:rsidR="00E15A95">
        <w:rPr>
          <w:rFonts w:ascii="Times New Roman" w:eastAsia="Times New Roman" w:hAnsi="Times New Roman" w:cs="Times New Roman"/>
          <w:color w:val="22272F"/>
          <w:lang w:eastAsia="ru-RU"/>
        </w:rPr>
        <w:t>______________</w:t>
      </w:r>
    </w:p>
    <w:p w14:paraId="3D4A1893" w14:textId="77777777" w:rsidR="00162BFE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</w:t>
      </w:r>
      <w:r w:rsidR="00A445B8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- 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для органов государственной власти  и  местного    самоуправления </w:t>
      </w:r>
      <w:r w:rsidR="00162BFE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место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нахождения, почтовый адрес, контактный телефон, адрес   </w:t>
      </w:r>
      <w:r w:rsidR="00C02256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электронной</w:t>
      </w:r>
      <w:r w:rsidR="00162BFE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почты, </w:t>
      </w:r>
    </w:p>
    <w:p w14:paraId="5E9D8AB4" w14:textId="77777777" w:rsidR="00A445B8" w:rsidRPr="00E15A95" w:rsidRDefault="00162BFE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-</w:t>
      </w:r>
      <w:r w:rsidR="008663D0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для юридических лиц - место нахождения и адрес, указанные в Едином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="008663D0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государственном реестре юридических  лиц,  почтовый  адрес,   фактический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="008663D0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адрес, контактный телефон, адрес электронной почты; </w:t>
      </w:r>
    </w:p>
    <w:p w14:paraId="5CDF0A48" w14:textId="77777777" w:rsidR="00A445B8" w:rsidRPr="00E15A95" w:rsidRDefault="00A445B8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-</w:t>
      </w:r>
      <w:r w:rsidR="008663D0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для   индивидуальных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="008663D0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предпринимателей - адрес регистрации по месту жительства, почтовый адрес,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="008663D0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контактный телефон, адрес электронной почты,</w:t>
      </w:r>
    </w:p>
    <w:p w14:paraId="739A65C3" w14:textId="77777777" w:rsidR="008663D0" w:rsidRPr="00E15A95" w:rsidRDefault="00A445B8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-</w:t>
      </w:r>
      <w:r w:rsidR="008663D0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для физических лиц -   адрес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="008663D0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регистрации по месту жительства,  почтовый  адрес,  контактный   телефон,</w:t>
      </w:r>
      <w:r w:rsidR="00AE47E6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="008663D0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адрес электронной почты)</w:t>
      </w:r>
    </w:p>
    <w:p w14:paraId="053EE27A" w14:textId="77777777" w:rsidR="008663D0" w:rsidRPr="00E15A95" w:rsidRDefault="008663D0" w:rsidP="008663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 </w:t>
      </w:r>
    </w:p>
    <w:p w14:paraId="588326E1" w14:textId="77777777" w:rsidR="008663D0" w:rsidRPr="00E15A95" w:rsidRDefault="00A445B8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  </w:t>
      </w:r>
      <w:r w:rsidR="008663D0"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>4. Основания обращения с запросом о выдаче технических условий:</w:t>
      </w:r>
    </w:p>
    <w:p w14:paraId="3A77674C" w14:textId="77777777" w:rsidR="008663D0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_________________________________________________________________________</w:t>
      </w:r>
      <w:r w:rsidR="00C2027C"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___________________________________________________________________</w:t>
      </w:r>
      <w:r w:rsidR="00355DCE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</w:t>
      </w:r>
    </w:p>
    <w:p w14:paraId="11C2951F" w14:textId="77777777" w:rsidR="008663D0" w:rsidRPr="00E15A95" w:rsidRDefault="008663D0" w:rsidP="00162B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(указание, кем именно из перечня лиц, имеющих  право   обратиться  с</w:t>
      </w:r>
      <w:r w:rsidR="00C2027C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="00162BFE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запросом о выдаче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технических условий, указанных в </w:t>
      </w:r>
      <w:hyperlink r:id="rId4" w:anchor="block_1009" w:history="1">
        <w:r w:rsidRPr="00E15A95">
          <w:rPr>
            <w:rFonts w:ascii="Times New Roman" w:eastAsia="Times New Roman" w:hAnsi="Times New Roman" w:cs="Times New Roman"/>
            <w:color w:val="3272C0"/>
            <w:sz w:val="16"/>
            <w:szCs w:val="16"/>
            <w:lang w:eastAsia="ru-RU"/>
          </w:rPr>
          <w:t>пунктах 9</w:t>
        </w:r>
      </w:hyperlink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 и </w:t>
      </w:r>
      <w:hyperlink r:id="rId5" w:anchor="block_1011" w:history="1">
        <w:r w:rsidRPr="00E15A95">
          <w:rPr>
            <w:rFonts w:ascii="Times New Roman" w:eastAsia="Times New Roman" w:hAnsi="Times New Roman" w:cs="Times New Roman"/>
            <w:color w:val="3272C0"/>
            <w:sz w:val="16"/>
            <w:szCs w:val="16"/>
            <w:lang w:eastAsia="ru-RU"/>
          </w:rPr>
          <w:t>11</w:t>
        </w:r>
      </w:hyperlink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Правил</w:t>
      </w:r>
      <w:r w:rsidR="00C2027C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подключения  (технологического  присоединения)  объектов     капитального</w:t>
      </w:r>
      <w:r w:rsidR="00C2027C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строительства  к  централизованным холодного   водоснабжения   и   (или)   водоотведения,       утвержденных</w:t>
      </w:r>
      <w:r w:rsidR="008F1062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hyperlink r:id="rId6" w:history="1">
        <w:r w:rsidRPr="00E15A95">
          <w:rPr>
            <w:rFonts w:ascii="Times New Roman" w:eastAsia="Times New Roman" w:hAnsi="Times New Roman" w:cs="Times New Roman"/>
            <w:color w:val="3272C0"/>
            <w:sz w:val="16"/>
            <w:szCs w:val="16"/>
            <w:lang w:eastAsia="ru-RU"/>
          </w:rPr>
          <w:t>постановлением</w:t>
        </w:r>
      </w:hyperlink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Правительства Российской Федерации от 30 ноября  2021   </w:t>
      </w:r>
      <w:proofErr w:type="spellStart"/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г.N</w:t>
      </w:r>
      <w:proofErr w:type="spellEnd"/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 2130 является данное лицо, а для</w:t>
      </w:r>
      <w:r w:rsidR="00C2027C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 правообладателя  земельного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участка</w:t>
      </w:r>
      <w:r w:rsidR="00C2027C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также информация о праве лица на земельный участок, на который расположен</w:t>
      </w:r>
      <w:r w:rsidR="00C2027C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подключаемый объект основания возникновения такого права)</w:t>
      </w:r>
    </w:p>
    <w:p w14:paraId="70DF76D0" w14:textId="77777777" w:rsidR="008663D0" w:rsidRPr="00E15A95" w:rsidRDefault="008663D0" w:rsidP="008663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 </w:t>
      </w:r>
    </w:p>
    <w:p w14:paraId="47DDFE60" w14:textId="77777777" w:rsidR="00162BFE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 xml:space="preserve">     5. В связи с</w:t>
      </w: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_______________________________________________________</w:t>
      </w:r>
      <w:r w:rsidR="00C2027C"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_____________________________________________________________________________________</w:t>
      </w:r>
      <w:r w:rsid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</w:t>
      </w:r>
    </w:p>
    <w:p w14:paraId="2A74899C" w14:textId="77777777" w:rsidR="008663D0" w:rsidRPr="00E15A95" w:rsidRDefault="00162BFE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  </w:t>
      </w:r>
      <w:r w:rsid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                       </w:t>
      </w: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</w:t>
      </w:r>
      <w:r w:rsidR="008663D0" w:rsidRPr="00E15A95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(новым строительством, реконструкцией, модернизацией - указать нужное</w:t>
      </w:r>
      <w:r w:rsidR="008663D0" w:rsidRPr="00E15A95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)</w:t>
      </w:r>
    </w:p>
    <w:p w14:paraId="53CFEC41" w14:textId="77777777" w:rsidR="008663D0" w:rsidRPr="00E15A95" w:rsidRDefault="008663D0" w:rsidP="00DE4E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 прошу выдать технические условия  на  подключение   (технологическое</w:t>
      </w:r>
      <w:r w:rsidR="00DE4E19">
        <w:rPr>
          <w:rFonts w:ascii="Times New Roman" w:eastAsia="Times New Roman" w:hAnsi="Times New Roman" w:cs="Times New Roman"/>
          <w:color w:val="22272F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присоединение) объекта капитального строительства,  водопроводных и (или)канализационных  сетей,  иного  объекта,  не  относящегося  к    объектам</w:t>
      </w:r>
      <w:r w:rsidR="00C2027C"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капитального строительства (указать нужное):</w:t>
      </w:r>
    </w:p>
    <w:p w14:paraId="6AA7577F" w14:textId="77777777" w:rsidR="008663D0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_________________________________________________________________________</w:t>
      </w:r>
      <w:r w:rsidR="00C2027C"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___________________________________________________________________</w:t>
      </w:r>
      <w:r w:rsid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</w:t>
      </w:r>
    </w:p>
    <w:p w14:paraId="30D493D5" w14:textId="77777777" w:rsidR="008663D0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                </w:t>
      </w:r>
      <w:r w:rsid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                                     </w:t>
      </w: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(наименование объекта или сетей)</w:t>
      </w:r>
    </w:p>
    <w:p w14:paraId="66380D0C" w14:textId="77777777" w:rsidR="008663D0" w:rsidRPr="00E15A95" w:rsidRDefault="008663D0" w:rsidP="00C202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 расположенного (проектируемого) по адресу __________________________</w:t>
      </w:r>
      <w:r w:rsidR="00E6228B" w:rsidRPr="00E15A95">
        <w:rPr>
          <w:rFonts w:ascii="Times New Roman" w:eastAsia="Times New Roman" w:hAnsi="Times New Roman" w:cs="Times New Roman"/>
          <w:color w:val="22272F"/>
          <w:lang w:eastAsia="ru-RU"/>
        </w:rPr>
        <w:t>__</w:t>
      </w:r>
      <w:r w:rsidR="00E15A95">
        <w:rPr>
          <w:rFonts w:ascii="Times New Roman" w:eastAsia="Times New Roman" w:hAnsi="Times New Roman" w:cs="Times New Roman"/>
          <w:color w:val="22272F"/>
          <w:lang w:eastAsia="ru-RU"/>
        </w:rPr>
        <w:t>_________________</w:t>
      </w:r>
    </w:p>
    <w:p w14:paraId="0F5967D2" w14:textId="77777777" w:rsidR="00E6228B" w:rsidRPr="00E15A95" w:rsidRDefault="00E6228B" w:rsidP="00C202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____________________________________________________________________________________________________________________________________________</w:t>
      </w:r>
      <w:r w:rsid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</w:t>
      </w:r>
    </w:p>
    <w:p w14:paraId="73F08A53" w14:textId="77777777" w:rsidR="008663D0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    </w:t>
      </w:r>
      <w:r w:rsidR="00E6228B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       </w:t>
      </w:r>
      <w:r w:rsidR="00162BFE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             </w:t>
      </w:r>
      <w:r w:rsidR="00E6228B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                                                </w:t>
      </w:r>
      <w:r w:rsidR="00E6228B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(место нахождения объекта или сетей)</w:t>
      </w:r>
    </w:p>
    <w:p w14:paraId="6DF78457" w14:textId="77777777" w:rsidR="008663D0" w:rsidRPr="00E15A95" w:rsidRDefault="008663D0" w:rsidP="008663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 </w:t>
      </w:r>
    </w:p>
    <w:p w14:paraId="4B9CF6EA" w14:textId="77777777" w:rsid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 </w:t>
      </w:r>
    </w:p>
    <w:p w14:paraId="5FB94BD8" w14:textId="77777777" w:rsidR="00DE4E19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</w:t>
      </w:r>
    </w:p>
    <w:p w14:paraId="629F7954" w14:textId="77777777" w:rsidR="008663D0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lastRenderedPageBreak/>
        <w:t>6. Требуется подключение к централизованной системе</w:t>
      </w: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________________</w:t>
      </w:r>
      <w:r w:rsidR="00C2027C"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______________________________________________________</w:t>
      </w:r>
      <w:r w:rsidR="00355DCE">
        <w:rPr>
          <w:rFonts w:ascii="Times New Roman" w:eastAsia="Times New Roman" w:hAnsi="Times New Roman" w:cs="Times New Roman"/>
          <w:color w:val="22272F"/>
          <w:lang w:eastAsia="ru-RU"/>
        </w:rPr>
        <w:t>_______________</w:t>
      </w:r>
    </w:p>
    <w:p w14:paraId="1AFE7FE2" w14:textId="77777777" w:rsidR="008663D0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_________________________________________</w:t>
      </w:r>
      <w:r w:rsidR="004F0D64"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</w:t>
      </w:r>
      <w:r w:rsidR="00355DCE">
        <w:rPr>
          <w:rFonts w:ascii="Times New Roman" w:eastAsia="Times New Roman" w:hAnsi="Times New Roman" w:cs="Times New Roman"/>
          <w:color w:val="22272F"/>
          <w:lang w:eastAsia="ru-RU"/>
        </w:rPr>
        <w:t>_______________</w:t>
      </w:r>
    </w:p>
    <w:p w14:paraId="307CB7F3" w14:textId="77777777" w:rsidR="008663D0" w:rsidRPr="00E15A95" w:rsidRDefault="00E6228B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       </w:t>
      </w:r>
      <w:r w:rsidR="00355DCE">
        <w:rPr>
          <w:rFonts w:ascii="Times New Roman" w:eastAsia="Times New Roman" w:hAnsi="Times New Roman" w:cs="Times New Roman"/>
          <w:color w:val="22272F"/>
          <w:lang w:eastAsia="ru-RU"/>
        </w:rPr>
        <w:t xml:space="preserve">                                  </w:t>
      </w:r>
      <w:r w:rsidR="00C2027C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(</w:t>
      </w:r>
      <w:r w:rsidR="008663D0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холодного водоснабжения, водоотведения </w:t>
      </w:r>
      <w:r w:rsidR="00C2027C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–</w:t>
      </w:r>
      <w:r w:rsidR="008663D0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указать</w:t>
      </w:r>
      <w:r w:rsidR="00C2027C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="008663D0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нужное)</w:t>
      </w:r>
    </w:p>
    <w:p w14:paraId="3BA9BD9E" w14:textId="77777777" w:rsidR="008663D0" w:rsidRPr="00E15A95" w:rsidRDefault="008663D0" w:rsidP="008663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</w:t>
      </w:r>
    </w:p>
    <w:p w14:paraId="79DC3627" w14:textId="77777777" w:rsidR="008663D0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   </w:t>
      </w:r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>7. Необходимые виды ресурсов или  услуг,  планируемых  к   получению</w:t>
      </w:r>
      <w:r w:rsidR="00E6228B"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>через централизованную систему</w:t>
      </w: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__________________________________________</w:t>
      </w:r>
      <w:r w:rsidR="00E6228B"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</w:t>
      </w:r>
      <w:r w:rsidR="00355DCE">
        <w:rPr>
          <w:rFonts w:ascii="Times New Roman" w:eastAsia="Times New Roman" w:hAnsi="Times New Roman" w:cs="Times New Roman"/>
          <w:color w:val="22272F"/>
          <w:lang w:eastAsia="ru-RU"/>
        </w:rPr>
        <w:t>______________</w:t>
      </w:r>
    </w:p>
    <w:p w14:paraId="10167B9E" w14:textId="77777777" w:rsidR="008663D0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_________________________________________</w:t>
      </w:r>
      <w:r w:rsidR="004F0D64"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</w:t>
      </w:r>
      <w:r w:rsidR="00355DCE">
        <w:rPr>
          <w:rFonts w:ascii="Times New Roman" w:eastAsia="Times New Roman" w:hAnsi="Times New Roman" w:cs="Times New Roman"/>
          <w:color w:val="22272F"/>
          <w:lang w:eastAsia="ru-RU"/>
        </w:rPr>
        <w:t>______________</w:t>
      </w:r>
    </w:p>
    <w:p w14:paraId="49912335" w14:textId="77777777" w:rsidR="008663D0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(получение питьевой, технической или горячей воды, сброс</w:t>
      </w:r>
      <w:r w:rsidR="00916052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хозяйственно-бытовых, производственных или поверхностных сточных вод)</w:t>
      </w:r>
    </w:p>
    <w:p w14:paraId="600074AE" w14:textId="77777777" w:rsidR="008663D0" w:rsidRPr="00E15A95" w:rsidRDefault="008663D0" w:rsidP="008663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</w:t>
      </w:r>
    </w:p>
    <w:p w14:paraId="0C891B8B" w14:textId="77777777" w:rsidR="008663D0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   </w:t>
      </w:r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>8. Информация о предельных  параметрах  разрешенного   строительства</w:t>
      </w:r>
      <w:r w:rsidR="005A233D"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>(реконструк</w:t>
      </w:r>
      <w:r w:rsidR="00072BD4"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 xml:space="preserve">ции)  подключаемых  объектов, </w:t>
      </w:r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>соответствующих     указанному</w:t>
      </w:r>
      <w:r w:rsidR="00072BD4"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>земельному участку</w:t>
      </w: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______________________________________________________</w:t>
      </w:r>
      <w:r w:rsidR="00072BD4"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____________________________________________________________________________________________________________________________________________________________</w:t>
      </w:r>
      <w:r w:rsidR="00355DCE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_____________________________________________</w:t>
      </w:r>
    </w:p>
    <w:p w14:paraId="02F25F4B" w14:textId="77777777" w:rsidR="008663D0" w:rsidRPr="00E15A95" w:rsidRDefault="00072BD4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 </w:t>
      </w:r>
      <w:r w:rsidR="008663D0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(высота объекта, этажность, протяженность и диаметр сети)</w:t>
      </w:r>
    </w:p>
    <w:p w14:paraId="273E71C7" w14:textId="77777777" w:rsidR="008663D0" w:rsidRPr="00E15A95" w:rsidRDefault="008663D0" w:rsidP="008663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 </w:t>
      </w:r>
    </w:p>
    <w:p w14:paraId="219F953F" w14:textId="77777777" w:rsidR="008663D0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u w:val="single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   </w:t>
      </w:r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>9. Планируемый срок  ввода  в  эксплуатацию  подключаемого</w:t>
      </w:r>
      <w:r w:rsidR="00355DCE">
        <w:rPr>
          <w:rFonts w:ascii="Times New Roman" w:eastAsia="Times New Roman" w:hAnsi="Times New Roman" w:cs="Times New Roman"/>
          <w:b/>
          <w:color w:val="22272F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b/>
          <w:color w:val="22272F"/>
          <w:u w:val="single"/>
          <w:lang w:eastAsia="ru-RU"/>
        </w:rPr>
        <w:t>объекта</w:t>
      </w:r>
      <w:r w:rsidR="00355DCE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>_________________</w:t>
      </w:r>
    </w:p>
    <w:p w14:paraId="022D53FA" w14:textId="77777777" w:rsidR="008663D0" w:rsidRPr="00E15A95" w:rsidRDefault="00AE47E6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       </w:t>
      </w:r>
      <w:r w:rsidR="00355DCE">
        <w:rPr>
          <w:rFonts w:ascii="Times New Roman" w:eastAsia="Times New Roman" w:hAnsi="Times New Roman" w:cs="Times New Roman"/>
          <w:color w:val="22272F"/>
          <w:lang w:eastAsia="ru-RU"/>
        </w:rPr>
        <w:t xml:space="preserve">                                      </w:t>
      </w: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</w:t>
      </w:r>
      <w:r w:rsidR="008663D0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(указывается при наличии соответствующей </w:t>
      </w:r>
      <w:r w:rsidR="008F4D82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информации) </w:t>
      </w:r>
    </w:p>
    <w:p w14:paraId="1FFB593E" w14:textId="77777777" w:rsidR="008663D0" w:rsidRPr="00E15A95" w:rsidRDefault="008663D0" w:rsidP="008663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2272F"/>
          <w:sz w:val="16"/>
          <w:szCs w:val="16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 </w:t>
      </w:r>
    </w:p>
    <w:p w14:paraId="089B5494" w14:textId="77777777" w:rsidR="008663D0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 xml:space="preserve">     10.  Планируемая  величина  </w:t>
      </w:r>
      <w:r w:rsidR="00AE47E6"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 xml:space="preserve"> максимальной   необходимой   </w:t>
      </w:r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>мощности(нагрузки) составляет для</w:t>
      </w:r>
    </w:p>
    <w:p w14:paraId="4A086CF5" w14:textId="77777777" w:rsidR="008663D0" w:rsidRPr="00E15A95" w:rsidRDefault="008663D0" w:rsidP="00AE47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   </w:t>
      </w:r>
    </w:p>
    <w:p w14:paraId="4048DFE0" w14:textId="77777777" w:rsidR="008663D0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   </w:t>
      </w:r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>потребления холодной воды</w:t>
      </w: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</w:t>
      </w:r>
      <w:r w:rsidR="00AE47E6"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____________л/с, ____________</w:t>
      </w:r>
      <w:proofErr w:type="spellStart"/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куб.м</w:t>
      </w:r>
      <w:proofErr w:type="spellEnd"/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/час,</w:t>
      </w:r>
    </w:p>
    <w:p w14:paraId="46C16B4B" w14:textId="77777777" w:rsidR="008663D0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______куб. м./сутки</w:t>
      </w:r>
    </w:p>
    <w:p w14:paraId="053DEAB3" w14:textId="77777777" w:rsidR="008663D0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   в том числе на  нужды  пожа</w:t>
      </w:r>
      <w:r w:rsidR="00AE47E6" w:rsidRPr="00E15A95">
        <w:rPr>
          <w:rFonts w:ascii="Times New Roman" w:eastAsia="Times New Roman" w:hAnsi="Times New Roman" w:cs="Times New Roman"/>
          <w:color w:val="22272F"/>
          <w:lang w:eastAsia="ru-RU"/>
        </w:rPr>
        <w:t>ротушения  -  наружного  _____</w:t>
      </w: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л/сек,</w:t>
      </w:r>
    </w:p>
    <w:p w14:paraId="33618F53" w14:textId="77777777" w:rsidR="008663D0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внутреннего ______</w:t>
      </w:r>
      <w:r w:rsidR="00AE47E6"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л/сек.  (количество пожарных кранов  _____ </w:t>
      </w: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штук),</w:t>
      </w:r>
      <w:r w:rsidR="00AE47E6"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</w:t>
      </w:r>
      <w:proofErr w:type="spellStart"/>
      <w:r w:rsidR="00355DCE">
        <w:rPr>
          <w:rFonts w:ascii="Times New Roman" w:eastAsia="Times New Roman" w:hAnsi="Times New Roman" w:cs="Times New Roman"/>
          <w:color w:val="22272F"/>
          <w:lang w:eastAsia="ru-RU"/>
        </w:rPr>
        <w:t>автоматическое____</w:t>
      </w: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л</w:t>
      </w:r>
      <w:proofErr w:type="spellEnd"/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/сек.</w:t>
      </w:r>
    </w:p>
    <w:p w14:paraId="40C422C4" w14:textId="77777777" w:rsidR="00AE47E6" w:rsidRPr="00E15A95" w:rsidRDefault="00AE47E6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</w:p>
    <w:p w14:paraId="3F769B36" w14:textId="77777777" w:rsidR="008663D0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   </w:t>
      </w:r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>водоотведения</w:t>
      </w: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_______л/с ________куб. м/час, ______куб. м/сутки</w:t>
      </w:r>
    </w:p>
    <w:p w14:paraId="442D3092" w14:textId="77777777" w:rsidR="008663D0" w:rsidRPr="00E15A95" w:rsidRDefault="008663D0" w:rsidP="008663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 </w:t>
      </w:r>
    </w:p>
    <w:p w14:paraId="14AD3599" w14:textId="77777777" w:rsidR="00AE47E6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  </w:t>
      </w:r>
    </w:p>
    <w:p w14:paraId="53EDD8EA" w14:textId="77777777" w:rsidR="00355DCE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>11. Результаты рассмотрения запроса прошу направить (выбрать один из</w:t>
      </w:r>
      <w:r w:rsidR="00355DCE">
        <w:rPr>
          <w:rFonts w:ascii="Times New Roman" w:eastAsia="Times New Roman" w:hAnsi="Times New Roman" w:cs="Times New Roman"/>
          <w:b/>
          <w:color w:val="22272F"/>
          <w:lang w:eastAsia="ru-RU"/>
        </w:rPr>
        <w:t xml:space="preserve"> </w:t>
      </w:r>
      <w:r w:rsidR="00AE47E6"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 xml:space="preserve">способов </w:t>
      </w:r>
    </w:p>
    <w:p w14:paraId="66A77AE6" w14:textId="77777777" w:rsidR="00355DCE" w:rsidRDefault="00355DCE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2272F"/>
          <w:lang w:eastAsia="ru-RU"/>
        </w:rPr>
      </w:pPr>
    </w:p>
    <w:p w14:paraId="4222A6FE" w14:textId="77777777" w:rsidR="00AE47E6" w:rsidRPr="00355DCE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>уведомления</w:t>
      </w: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</w:t>
      </w:r>
      <w:r w:rsidR="00AE47E6"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</w:t>
      </w:r>
      <w:r w:rsidR="00355DCE">
        <w:rPr>
          <w:rFonts w:ascii="Times New Roman" w:eastAsia="Times New Roman" w:hAnsi="Times New Roman" w:cs="Times New Roman"/>
          <w:color w:val="22272F"/>
          <w:lang w:eastAsia="ru-RU"/>
        </w:rPr>
        <w:t>_________________</w:t>
      </w:r>
      <w:r w:rsidR="0085436E">
        <w:rPr>
          <w:rFonts w:ascii="Times New Roman" w:eastAsia="Times New Roman" w:hAnsi="Times New Roman" w:cs="Times New Roman"/>
          <w:color w:val="22272F"/>
          <w:lang w:eastAsia="ru-RU"/>
        </w:rPr>
        <w:t>__________</w:t>
      </w:r>
    </w:p>
    <w:p w14:paraId="466D2528" w14:textId="77777777" w:rsidR="008663D0" w:rsidRPr="00E15A95" w:rsidRDefault="00355DCE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             </w:t>
      </w:r>
      <w:r w:rsidR="008663D0" w:rsidRPr="00E15A95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(на а</w:t>
      </w:r>
      <w:r w:rsidR="00AE47E6" w:rsidRPr="00E15A95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дрес электронной почты, письмом </w:t>
      </w:r>
      <w:r w:rsidR="008663D0" w:rsidRPr="00E15A95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посредством</w:t>
      </w:r>
      <w:r w:rsidR="00AE47E6" w:rsidRPr="00E15A95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</w:t>
      </w:r>
      <w:r w:rsidR="008663D0" w:rsidRPr="00E15A95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почтовой связи по адресу, </w:t>
      </w:r>
      <w:r w:rsidR="00AE47E6" w:rsidRPr="00E15A95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по телефону, </w:t>
      </w:r>
      <w:r w:rsidR="008663D0" w:rsidRPr="00E15A95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иной способ)</w:t>
      </w:r>
    </w:p>
    <w:p w14:paraId="77429D47" w14:textId="77777777" w:rsidR="0028795E" w:rsidRDefault="0028795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8AA6A62" w14:textId="77777777" w:rsidR="0028795E" w:rsidRDefault="0028795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43742ED" w14:textId="5198A979" w:rsidR="008A7035" w:rsidRPr="00E15A95" w:rsidRDefault="0028795E">
      <w:pPr>
        <w:rPr>
          <w:rFonts w:ascii="Times New Roman" w:hAnsi="Times New Roman" w:cs="Times New Roman"/>
        </w:rPr>
      </w:pPr>
      <w:r w:rsidRPr="00287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Достоверность сведений, указанных в настоящем заявлении подтверждаю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3617D2C" w14:textId="77777777" w:rsidR="0028795E" w:rsidRPr="0028795E" w:rsidRDefault="0028795E" w:rsidP="002879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7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Даю согласие на обработку персональных данных.</w:t>
      </w:r>
    </w:p>
    <w:p w14:paraId="370F5E4E" w14:textId="77777777" w:rsidR="00E15A95" w:rsidRDefault="00E15A95"/>
    <w:p w14:paraId="63A1B8DD" w14:textId="77777777" w:rsidR="00E15A95" w:rsidRDefault="00E15A95"/>
    <w:p w14:paraId="4E3DF104" w14:textId="77777777" w:rsidR="00B77314" w:rsidRPr="00355DCE" w:rsidRDefault="00B77314">
      <w:pPr>
        <w:rPr>
          <w:rFonts w:ascii="Times New Roman" w:hAnsi="Times New Roman" w:cs="Times New Roman"/>
          <w:b/>
        </w:rPr>
      </w:pPr>
      <w:r>
        <w:t xml:space="preserve"> </w:t>
      </w:r>
      <w:r w:rsidR="00830934">
        <w:rPr>
          <w:rFonts w:ascii="Times New Roman" w:hAnsi="Times New Roman" w:cs="Times New Roman"/>
          <w:b/>
        </w:rPr>
        <w:t>«_____»_________________2025</w:t>
      </w:r>
      <w:r w:rsidRPr="00355DCE">
        <w:rPr>
          <w:rFonts w:ascii="Times New Roman" w:hAnsi="Times New Roman" w:cs="Times New Roman"/>
          <w:b/>
        </w:rPr>
        <w:t xml:space="preserve">г.      </w:t>
      </w:r>
      <w:r w:rsidR="009555B4">
        <w:rPr>
          <w:rFonts w:ascii="Times New Roman" w:hAnsi="Times New Roman" w:cs="Times New Roman"/>
          <w:b/>
        </w:rPr>
        <w:t xml:space="preserve">    </w:t>
      </w:r>
      <w:r w:rsidRPr="00355DCE">
        <w:rPr>
          <w:rFonts w:ascii="Times New Roman" w:hAnsi="Times New Roman" w:cs="Times New Roman"/>
          <w:b/>
        </w:rPr>
        <w:t xml:space="preserve"> </w:t>
      </w:r>
      <w:r w:rsidR="00E15A95" w:rsidRPr="00355DCE">
        <w:rPr>
          <w:rFonts w:ascii="Times New Roman" w:hAnsi="Times New Roman" w:cs="Times New Roman"/>
          <w:b/>
        </w:rPr>
        <w:t xml:space="preserve">_______________                         </w:t>
      </w:r>
      <w:r w:rsidRPr="00355DCE">
        <w:rPr>
          <w:rFonts w:ascii="Times New Roman" w:hAnsi="Times New Roman" w:cs="Times New Roman"/>
          <w:b/>
        </w:rPr>
        <w:t>_____</w:t>
      </w:r>
      <w:r w:rsidR="00E15A95" w:rsidRPr="00355DCE">
        <w:rPr>
          <w:rFonts w:ascii="Times New Roman" w:hAnsi="Times New Roman" w:cs="Times New Roman"/>
          <w:b/>
        </w:rPr>
        <w:t>____</w:t>
      </w:r>
      <w:r w:rsidR="009555B4">
        <w:rPr>
          <w:rFonts w:ascii="Times New Roman" w:hAnsi="Times New Roman" w:cs="Times New Roman"/>
          <w:b/>
        </w:rPr>
        <w:t>_________</w:t>
      </w:r>
    </w:p>
    <w:p w14:paraId="39541486" w14:textId="73BE8AA4" w:rsidR="00B77314" w:rsidRDefault="00B77314">
      <w:pPr>
        <w:rPr>
          <w:rFonts w:ascii="Times New Roman" w:hAnsi="Times New Roman" w:cs="Times New Roman"/>
          <w:b/>
          <w:sz w:val="18"/>
          <w:szCs w:val="18"/>
        </w:rPr>
      </w:pPr>
      <w:r w:rsidRPr="00355DCE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</w:t>
      </w:r>
      <w:r w:rsidR="00E15A95" w:rsidRPr="00355DCE">
        <w:rPr>
          <w:rFonts w:ascii="Times New Roman" w:hAnsi="Times New Roman" w:cs="Times New Roman"/>
          <w:b/>
          <w:sz w:val="18"/>
          <w:szCs w:val="18"/>
        </w:rPr>
        <w:t xml:space="preserve">     </w:t>
      </w:r>
      <w:r w:rsidR="00355DCE">
        <w:rPr>
          <w:rFonts w:ascii="Times New Roman" w:hAnsi="Times New Roman" w:cs="Times New Roman"/>
          <w:b/>
          <w:sz w:val="18"/>
          <w:szCs w:val="18"/>
        </w:rPr>
        <w:t xml:space="preserve">            </w:t>
      </w:r>
      <w:r w:rsidRPr="00355DCE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E15A95" w:rsidRPr="00355DCE">
        <w:rPr>
          <w:rFonts w:ascii="Times New Roman" w:hAnsi="Times New Roman" w:cs="Times New Roman"/>
          <w:b/>
          <w:sz w:val="18"/>
          <w:szCs w:val="18"/>
        </w:rPr>
        <w:t>подпись</w:t>
      </w:r>
      <w:r w:rsidRPr="00355DCE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</w:t>
      </w:r>
      <w:r w:rsidR="00E15A95" w:rsidRPr="00355DCE">
        <w:rPr>
          <w:rFonts w:ascii="Times New Roman" w:hAnsi="Times New Roman" w:cs="Times New Roman"/>
          <w:b/>
          <w:sz w:val="18"/>
          <w:szCs w:val="18"/>
        </w:rPr>
        <w:t xml:space="preserve">                  </w:t>
      </w:r>
      <w:r w:rsidRPr="00355DCE">
        <w:rPr>
          <w:rFonts w:ascii="Times New Roman" w:hAnsi="Times New Roman" w:cs="Times New Roman"/>
          <w:b/>
          <w:sz w:val="18"/>
          <w:szCs w:val="18"/>
        </w:rPr>
        <w:t>Ф</w:t>
      </w:r>
      <w:r w:rsidR="00355DCE">
        <w:rPr>
          <w:rFonts w:ascii="Times New Roman" w:hAnsi="Times New Roman" w:cs="Times New Roman"/>
          <w:b/>
          <w:sz w:val="18"/>
          <w:szCs w:val="18"/>
        </w:rPr>
        <w:t>.</w:t>
      </w:r>
      <w:r w:rsidRPr="00355DCE">
        <w:rPr>
          <w:rFonts w:ascii="Times New Roman" w:hAnsi="Times New Roman" w:cs="Times New Roman"/>
          <w:b/>
          <w:sz w:val="18"/>
          <w:szCs w:val="18"/>
        </w:rPr>
        <w:t>И</w:t>
      </w:r>
      <w:r w:rsidR="00355DCE">
        <w:rPr>
          <w:rFonts w:ascii="Times New Roman" w:hAnsi="Times New Roman" w:cs="Times New Roman"/>
          <w:b/>
          <w:sz w:val="18"/>
          <w:szCs w:val="18"/>
        </w:rPr>
        <w:t>.</w:t>
      </w:r>
      <w:r w:rsidRPr="00355DCE">
        <w:rPr>
          <w:rFonts w:ascii="Times New Roman" w:hAnsi="Times New Roman" w:cs="Times New Roman"/>
          <w:b/>
          <w:sz w:val="18"/>
          <w:szCs w:val="18"/>
        </w:rPr>
        <w:t>О</w:t>
      </w:r>
      <w:r w:rsidR="00355DCE">
        <w:rPr>
          <w:rFonts w:ascii="Times New Roman" w:hAnsi="Times New Roman" w:cs="Times New Roman"/>
          <w:b/>
          <w:sz w:val="18"/>
          <w:szCs w:val="18"/>
        </w:rPr>
        <w:t>.</w:t>
      </w:r>
    </w:p>
    <w:p w14:paraId="6FD9B2EE" w14:textId="0DB25052" w:rsidR="0028795E" w:rsidRDefault="0028795E">
      <w:pPr>
        <w:rPr>
          <w:rFonts w:ascii="Times New Roman" w:hAnsi="Times New Roman" w:cs="Times New Roman"/>
          <w:b/>
          <w:sz w:val="18"/>
          <w:szCs w:val="18"/>
        </w:rPr>
      </w:pPr>
    </w:p>
    <w:p w14:paraId="0CC01702" w14:textId="403F6A90" w:rsidR="0028795E" w:rsidRDefault="0028795E">
      <w:pPr>
        <w:rPr>
          <w:rFonts w:ascii="Times New Roman" w:hAnsi="Times New Roman" w:cs="Times New Roman"/>
          <w:b/>
          <w:sz w:val="18"/>
          <w:szCs w:val="18"/>
        </w:rPr>
      </w:pPr>
    </w:p>
    <w:p w14:paraId="353205C2" w14:textId="10B54F0A" w:rsidR="0028795E" w:rsidRPr="0028795E" w:rsidRDefault="0028795E" w:rsidP="002879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A3C07D7" w14:textId="77777777" w:rsidR="0028795E" w:rsidRPr="00355DCE" w:rsidRDefault="0028795E">
      <w:pPr>
        <w:rPr>
          <w:rFonts w:ascii="Times New Roman" w:hAnsi="Times New Roman" w:cs="Times New Roman"/>
          <w:b/>
          <w:sz w:val="18"/>
          <w:szCs w:val="18"/>
        </w:rPr>
      </w:pPr>
    </w:p>
    <w:sectPr w:rsidR="0028795E" w:rsidRPr="00355DCE" w:rsidSect="008A70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63D0"/>
    <w:rsid w:val="00072BD4"/>
    <w:rsid w:val="00130189"/>
    <w:rsid w:val="00162BFE"/>
    <w:rsid w:val="0028795E"/>
    <w:rsid w:val="00355DCE"/>
    <w:rsid w:val="004F0D64"/>
    <w:rsid w:val="005A233D"/>
    <w:rsid w:val="007B1EF9"/>
    <w:rsid w:val="00830934"/>
    <w:rsid w:val="0085436E"/>
    <w:rsid w:val="008663D0"/>
    <w:rsid w:val="008A7035"/>
    <w:rsid w:val="008F1062"/>
    <w:rsid w:val="008F40A0"/>
    <w:rsid w:val="008F4D82"/>
    <w:rsid w:val="00916052"/>
    <w:rsid w:val="009555B4"/>
    <w:rsid w:val="00A445B8"/>
    <w:rsid w:val="00A64245"/>
    <w:rsid w:val="00AE47E6"/>
    <w:rsid w:val="00B77314"/>
    <w:rsid w:val="00C02256"/>
    <w:rsid w:val="00C2027C"/>
    <w:rsid w:val="00DE4E19"/>
    <w:rsid w:val="00E15A95"/>
    <w:rsid w:val="00E6228B"/>
    <w:rsid w:val="00F418A6"/>
    <w:rsid w:val="00FD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8D53D"/>
  <w15:docId w15:val="{012B78FC-9C3F-4BC5-8BB5-9FEC31C58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70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8663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663D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8663D0"/>
  </w:style>
  <w:style w:type="paragraph" w:customStyle="1" w:styleId="empty">
    <w:name w:val="empty"/>
    <w:basedOn w:val="a"/>
    <w:rsid w:val="008663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663D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E4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4E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6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9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se.garant.ru/403139421/" TargetMode="External"/><Relationship Id="rId5" Type="http://schemas.openxmlformats.org/officeDocument/2006/relationships/hyperlink" Target="https://base.garant.ru/403139421/ca18caa2e8f67fba35a804e4277524cc/" TargetMode="External"/><Relationship Id="rId4" Type="http://schemas.openxmlformats.org/officeDocument/2006/relationships/hyperlink" Target="https://base.garant.ru/403139421/ca18caa2e8f67fba35a804e4277524c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1101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monina</dc:creator>
  <cp:lastModifiedBy>Монина Татьяна</cp:lastModifiedBy>
  <cp:revision>13</cp:revision>
  <cp:lastPrinted>2024-01-26T06:26:00Z</cp:lastPrinted>
  <dcterms:created xsi:type="dcterms:W3CDTF">2024-01-26T03:11:00Z</dcterms:created>
  <dcterms:modified xsi:type="dcterms:W3CDTF">2025-02-11T08:08:00Z</dcterms:modified>
</cp:coreProperties>
</file>